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:rsidR="00A7269A" w:rsidRDefault="00A7269A" w:rsidP="00250767"/>
    <w:p w:rsidR="006A4872" w:rsidRDefault="006A4872" w:rsidP="00250767"/>
    <w:p w:rsidR="006A4872" w:rsidRDefault="006A4872" w:rsidP="00250767"/>
    <w:p w:rsidR="00A7269A" w:rsidRDefault="00A7269A" w:rsidP="00250767"/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 Város Roma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A73139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2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CB1C39">
        <w:rPr>
          <w:rFonts w:ascii="Times New Roman" w:hAnsi="Times New Roman"/>
          <w:b/>
          <w:bCs/>
          <w:sz w:val="40"/>
          <w:szCs w:val="40"/>
          <w:u w:val="single"/>
        </w:rPr>
        <w:t>február 28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-</w:t>
      </w:r>
      <w:r w:rsidR="00CB1C39">
        <w:rPr>
          <w:rFonts w:ascii="Times New Roman" w:hAnsi="Times New Roman"/>
          <w:b/>
          <w:bCs/>
          <w:sz w:val="40"/>
          <w:szCs w:val="40"/>
          <w:u w:val="single"/>
        </w:rPr>
        <w:t>á</w:t>
      </w:r>
      <w:bookmarkStart w:id="0" w:name="_GoBack"/>
      <w:bookmarkEnd w:id="0"/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737058">
        <w:rPr>
          <w:rFonts w:ascii="Times New Roman" w:hAnsi="Times New Roman"/>
          <w:b/>
          <w:bCs/>
          <w:sz w:val="40"/>
          <w:szCs w:val="40"/>
          <w:u w:val="single"/>
        </w:rPr>
        <w:t>(</w:t>
      </w:r>
      <w:r w:rsidR="00B40AD4">
        <w:rPr>
          <w:rFonts w:ascii="Times New Roman" w:hAnsi="Times New Roman"/>
          <w:b/>
          <w:bCs/>
          <w:sz w:val="40"/>
          <w:szCs w:val="40"/>
          <w:u w:val="single"/>
        </w:rPr>
        <w:t>hétfőn</w:t>
      </w:r>
      <w:r w:rsidR="00A26CC4">
        <w:rPr>
          <w:rFonts w:ascii="Times New Roman" w:hAnsi="Times New Roman"/>
          <w:b/>
          <w:bCs/>
          <w:sz w:val="40"/>
          <w:szCs w:val="40"/>
          <w:u w:val="single"/>
        </w:rPr>
        <w:t>)</w:t>
      </w:r>
      <w:r w:rsidR="00445A56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680598">
        <w:rPr>
          <w:rFonts w:ascii="Times New Roman" w:hAnsi="Times New Roman"/>
          <w:b/>
          <w:bCs/>
          <w:sz w:val="40"/>
          <w:szCs w:val="40"/>
          <w:u w:val="single"/>
        </w:rPr>
        <w:t>1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6</w:t>
      </w:r>
      <w:r w:rsidR="006A4872">
        <w:rPr>
          <w:rFonts w:ascii="Times New Roman" w:hAnsi="Times New Roman"/>
          <w:b/>
          <w:bCs/>
          <w:sz w:val="40"/>
          <w:szCs w:val="40"/>
          <w:u w:val="single"/>
        </w:rPr>
        <w:t>.</w:t>
      </w:r>
      <w:r w:rsidR="00EC73A1">
        <w:rPr>
          <w:rFonts w:ascii="Times New Roman" w:hAnsi="Times New Roman"/>
          <w:b/>
          <w:bCs/>
          <w:sz w:val="40"/>
          <w:szCs w:val="40"/>
          <w:u w:val="single"/>
        </w:rPr>
        <w:t>00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órakor </w:t>
      </w:r>
    </w:p>
    <w:p w:rsidR="00813A7B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ülést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tart, </w:t>
      </w:r>
    </w:p>
    <w:p w:rsidR="00A7269A" w:rsidRPr="00DF22EA" w:rsidRDefault="00A7269A" w:rsidP="002278D7">
      <w:pPr>
        <w:pStyle w:val="Szvegtrzs"/>
        <w:spacing w:line="360" w:lineRule="auto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melyre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ezúton tisztelettel meghívom.</w:t>
      </w:r>
    </w:p>
    <w:p w:rsidR="00A7269A" w:rsidRDefault="00A7269A" w:rsidP="00250767">
      <w:pPr>
        <w:rPr>
          <w:rFonts w:ascii="Book Antiqua" w:hAnsi="Book Antiqua"/>
          <w:sz w:val="28"/>
        </w:rPr>
      </w:pPr>
    </w:p>
    <w:p w:rsidR="00A7269A" w:rsidRPr="00737058" w:rsidRDefault="00A7269A" w:rsidP="00250767">
      <w:pPr>
        <w:jc w:val="center"/>
      </w:pPr>
      <w:r w:rsidRPr="00737058">
        <w:rPr>
          <w:u w:val="single"/>
        </w:rPr>
        <w:t>Az ülés helye</w:t>
      </w:r>
      <w:r w:rsidRPr="00737058">
        <w:t>: Polgármesteri Hivatal földszinti tanácsterme</w:t>
      </w:r>
    </w:p>
    <w:p w:rsidR="00A7269A" w:rsidRPr="00737058" w:rsidRDefault="00737058" w:rsidP="0014038D">
      <w:pPr>
        <w:ind w:left="1416" w:firstLine="708"/>
      </w:pPr>
      <w:r>
        <w:t xml:space="preserve">             </w:t>
      </w:r>
      <w:r w:rsidR="00A7269A" w:rsidRPr="00737058">
        <w:t xml:space="preserve">      (2143 Kistarcsa, Szabadság út 48.)</w:t>
      </w:r>
    </w:p>
    <w:p w:rsidR="00A7269A" w:rsidRDefault="00A7269A" w:rsidP="00250767">
      <w:pPr>
        <w:rPr>
          <w:rFonts w:ascii="Book Antiqua" w:hAnsi="Book Antiqua"/>
        </w:rPr>
      </w:pPr>
    </w:p>
    <w:p w:rsidR="00737058" w:rsidRPr="00737058" w:rsidRDefault="00737058" w:rsidP="00250767">
      <w:pPr>
        <w:rPr>
          <w:rFonts w:ascii="Book Antiqua" w:hAnsi="Book Antiqua"/>
        </w:rPr>
      </w:pPr>
    </w:p>
    <w:p w:rsidR="00A7269A" w:rsidRPr="00737058" w:rsidRDefault="00A7269A" w:rsidP="00250767">
      <w:pPr>
        <w:rPr>
          <w:rFonts w:ascii="Book Antiqua" w:hAnsi="Book Antiqua"/>
        </w:rPr>
      </w:pPr>
    </w:p>
    <w:p w:rsidR="002278D7" w:rsidRPr="00737058" w:rsidRDefault="002278D7" w:rsidP="002278D7">
      <w:pPr>
        <w:pStyle w:val="Szvegtrzs"/>
        <w:rPr>
          <w:rFonts w:ascii="Times New Roman" w:hAnsi="Times New Roman"/>
          <w:b/>
          <w:bCs/>
          <w:spacing w:val="60"/>
          <w:sz w:val="24"/>
          <w:u w:val="single"/>
        </w:rPr>
      </w:pPr>
      <w:r w:rsidRPr="00737058">
        <w:rPr>
          <w:rFonts w:ascii="Times New Roman" w:hAnsi="Times New Roman"/>
          <w:b/>
          <w:bCs/>
          <w:spacing w:val="60"/>
          <w:sz w:val="24"/>
          <w:u w:val="single"/>
        </w:rPr>
        <w:t>NAPIREND:</w:t>
      </w:r>
    </w:p>
    <w:p w:rsidR="00CB1C39" w:rsidRDefault="00CB1C39" w:rsidP="00CB1C39">
      <w:pPr>
        <w:pStyle w:val="Listaszerbekezds"/>
        <w:numPr>
          <w:ilvl w:val="2"/>
          <w:numId w:val="15"/>
        </w:numPr>
        <w:ind w:left="709" w:hanging="283"/>
        <w:jc w:val="both"/>
        <w:rPr>
          <w:b/>
        </w:rPr>
      </w:pPr>
      <w:r w:rsidRPr="00CB1C39">
        <w:rPr>
          <w:b/>
        </w:rPr>
        <w:t>Kistarcsa Város Roma Nemzetiségi Önkormányzat 2021. évi költségvetéséről szóló határozat módosítása</w:t>
      </w:r>
    </w:p>
    <w:p w:rsidR="00CB1C39" w:rsidRDefault="00CB1C39" w:rsidP="00CB1C39">
      <w:pPr>
        <w:pStyle w:val="Listaszerbekezds"/>
      </w:pPr>
      <w:r>
        <w:t>Előadó: Horváth Béla Mihályné, elnök</w:t>
      </w:r>
    </w:p>
    <w:p w:rsidR="00CB1C39" w:rsidRPr="00CB1C39" w:rsidRDefault="00CB1C39" w:rsidP="00CB1C39">
      <w:pPr>
        <w:pStyle w:val="Listaszerbekezds"/>
        <w:ind w:left="709"/>
        <w:jc w:val="both"/>
        <w:rPr>
          <w:b/>
        </w:rPr>
      </w:pPr>
    </w:p>
    <w:p w:rsidR="00CB1C39" w:rsidRPr="00AD2D6F" w:rsidRDefault="00CB1C39" w:rsidP="00CB1C39">
      <w:pPr>
        <w:pStyle w:val="Listaszerbekezds"/>
        <w:numPr>
          <w:ilvl w:val="2"/>
          <w:numId w:val="15"/>
        </w:numPr>
        <w:ind w:left="709" w:hanging="283"/>
        <w:jc w:val="both"/>
        <w:rPr>
          <w:b/>
        </w:rPr>
      </w:pPr>
      <w:r w:rsidRPr="00AD2D6F">
        <w:rPr>
          <w:b/>
        </w:rPr>
        <w:t>Kistarcsa Város Roma Nemzetiségi Önkormányzat 2022. évi költségvetéséről szóló határozat elfogadása</w:t>
      </w:r>
    </w:p>
    <w:p w:rsidR="00CB1C39" w:rsidRDefault="00CB1C39" w:rsidP="00CB1C39">
      <w:pPr>
        <w:pStyle w:val="Listaszerbekezds"/>
      </w:pPr>
      <w:r>
        <w:t>Előadó: Horváth Béla Mihályné, elnök</w:t>
      </w:r>
    </w:p>
    <w:p w:rsidR="00445A56" w:rsidRDefault="00445A56" w:rsidP="00445A56">
      <w:pPr>
        <w:ind w:left="1440" w:hanging="1440"/>
        <w:jc w:val="both"/>
        <w:rPr>
          <w:b/>
        </w:rPr>
      </w:pPr>
    </w:p>
    <w:p w:rsidR="00937D7E" w:rsidRDefault="00937D7E" w:rsidP="00CB1C39">
      <w:pPr>
        <w:pStyle w:val="Listaszerbekezds"/>
        <w:numPr>
          <w:ilvl w:val="2"/>
          <w:numId w:val="15"/>
        </w:numPr>
        <w:ind w:left="709"/>
      </w:pPr>
      <w:r w:rsidRPr="00CB1C39">
        <w:rPr>
          <w:b/>
        </w:rPr>
        <w:t>Egyebek</w:t>
      </w:r>
    </w:p>
    <w:p w:rsidR="00937D7E" w:rsidRDefault="00C45715" w:rsidP="00937D7E">
      <w:pPr>
        <w:pStyle w:val="Listaszerbekezds"/>
      </w:pPr>
      <w:r>
        <w:t xml:space="preserve">Előadó: </w:t>
      </w:r>
      <w:r w:rsidR="00A73139">
        <w:t>Horváth Béla Mihályné</w:t>
      </w:r>
      <w:r>
        <w:t>, elnök</w:t>
      </w:r>
    </w:p>
    <w:p w:rsidR="00C45715" w:rsidRPr="00737058" w:rsidRDefault="00C45715" w:rsidP="00937D7E">
      <w:pPr>
        <w:pStyle w:val="Listaszerbekezds"/>
      </w:pPr>
    </w:p>
    <w:p w:rsidR="006A4872" w:rsidRPr="00737058" w:rsidRDefault="006A4872" w:rsidP="00250767"/>
    <w:p w:rsidR="00A7269A" w:rsidRDefault="00A7269A" w:rsidP="00250767">
      <w:r w:rsidRPr="00737058">
        <w:t xml:space="preserve">Kistarcsa, </w:t>
      </w:r>
      <w:r w:rsidR="00A73139">
        <w:t>202</w:t>
      </w:r>
      <w:r w:rsidR="00EC73A1">
        <w:t>2</w:t>
      </w:r>
      <w:r w:rsidR="00A73139">
        <w:t xml:space="preserve">. </w:t>
      </w:r>
      <w:r w:rsidR="00CB1C39">
        <w:t>február 21.</w:t>
      </w:r>
    </w:p>
    <w:p w:rsidR="00737058" w:rsidRPr="00737058" w:rsidRDefault="00737058" w:rsidP="00250767"/>
    <w:p w:rsidR="002278D7" w:rsidRPr="00737058" w:rsidRDefault="002278D7" w:rsidP="00250767">
      <w:pPr>
        <w:ind w:left="4536"/>
        <w:jc w:val="center"/>
        <w:rPr>
          <w:b/>
        </w:rPr>
      </w:pPr>
    </w:p>
    <w:p w:rsidR="00A7269A" w:rsidRPr="00737058" w:rsidRDefault="00A73139" w:rsidP="00250767">
      <w:pPr>
        <w:ind w:left="4536"/>
        <w:jc w:val="center"/>
      </w:pPr>
      <w:r>
        <w:rPr>
          <w:b/>
        </w:rPr>
        <w:t>Horváth Béla Mihályné</w:t>
      </w:r>
      <w:r w:rsidR="006A4872" w:rsidRPr="00737058">
        <w:rPr>
          <w:b/>
        </w:rPr>
        <w:t xml:space="preserve"> s.k.</w:t>
      </w:r>
      <w:r w:rsidR="00445A56" w:rsidRPr="00737058">
        <w:rPr>
          <w:b/>
        </w:rPr>
        <w:br/>
      </w:r>
      <w:r w:rsidR="00445A56" w:rsidRPr="00737058">
        <w:t>elnök</w:t>
      </w:r>
    </w:p>
    <w:sectPr w:rsidR="00A7269A" w:rsidRPr="00737058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BD0B45"/>
    <w:multiLevelType w:val="hybridMultilevel"/>
    <w:tmpl w:val="F6AA65FC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8305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1C5C27"/>
    <w:multiLevelType w:val="hybridMultilevel"/>
    <w:tmpl w:val="D7D2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65389"/>
    <w:multiLevelType w:val="hybridMultilevel"/>
    <w:tmpl w:val="064CDBD2"/>
    <w:lvl w:ilvl="0" w:tplc="665E9B8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B"/>
    <w:rsid w:val="00003CAB"/>
    <w:rsid w:val="0002284C"/>
    <w:rsid w:val="00031041"/>
    <w:rsid w:val="00034FC2"/>
    <w:rsid w:val="000359B6"/>
    <w:rsid w:val="00041FA5"/>
    <w:rsid w:val="00075446"/>
    <w:rsid w:val="00082A4B"/>
    <w:rsid w:val="000C7794"/>
    <w:rsid w:val="000D1A5A"/>
    <w:rsid w:val="000D5146"/>
    <w:rsid w:val="000E2BDA"/>
    <w:rsid w:val="000E7C1C"/>
    <w:rsid w:val="0010345E"/>
    <w:rsid w:val="00107635"/>
    <w:rsid w:val="001348CA"/>
    <w:rsid w:val="0014038D"/>
    <w:rsid w:val="00140CAD"/>
    <w:rsid w:val="00142833"/>
    <w:rsid w:val="00147FA5"/>
    <w:rsid w:val="001554E0"/>
    <w:rsid w:val="00170436"/>
    <w:rsid w:val="001834B8"/>
    <w:rsid w:val="00185F71"/>
    <w:rsid w:val="001B6C4A"/>
    <w:rsid w:val="001F537B"/>
    <w:rsid w:val="002278D7"/>
    <w:rsid w:val="0023759F"/>
    <w:rsid w:val="00250767"/>
    <w:rsid w:val="00256AF5"/>
    <w:rsid w:val="00280391"/>
    <w:rsid w:val="002945BA"/>
    <w:rsid w:val="002A4C7F"/>
    <w:rsid w:val="002C1C79"/>
    <w:rsid w:val="002D5E3A"/>
    <w:rsid w:val="002E092E"/>
    <w:rsid w:val="002E4352"/>
    <w:rsid w:val="002F0A88"/>
    <w:rsid w:val="00307313"/>
    <w:rsid w:val="00322215"/>
    <w:rsid w:val="00344DA0"/>
    <w:rsid w:val="00357C4E"/>
    <w:rsid w:val="00361971"/>
    <w:rsid w:val="00372C10"/>
    <w:rsid w:val="00383612"/>
    <w:rsid w:val="003B407B"/>
    <w:rsid w:val="003D464D"/>
    <w:rsid w:val="003D4FF9"/>
    <w:rsid w:val="003F0EDD"/>
    <w:rsid w:val="00405189"/>
    <w:rsid w:val="00445A56"/>
    <w:rsid w:val="00490935"/>
    <w:rsid w:val="004A4352"/>
    <w:rsid w:val="004A6EB1"/>
    <w:rsid w:val="004C5B75"/>
    <w:rsid w:val="004D1A86"/>
    <w:rsid w:val="004F45BC"/>
    <w:rsid w:val="0051148C"/>
    <w:rsid w:val="00511E6B"/>
    <w:rsid w:val="00515D85"/>
    <w:rsid w:val="005240A5"/>
    <w:rsid w:val="005330DB"/>
    <w:rsid w:val="005451CD"/>
    <w:rsid w:val="0056777E"/>
    <w:rsid w:val="00567ADF"/>
    <w:rsid w:val="005D1D99"/>
    <w:rsid w:val="005D5B10"/>
    <w:rsid w:val="00615ABD"/>
    <w:rsid w:val="00620F9E"/>
    <w:rsid w:val="0064175F"/>
    <w:rsid w:val="00667379"/>
    <w:rsid w:val="00680598"/>
    <w:rsid w:val="006915BE"/>
    <w:rsid w:val="006A1799"/>
    <w:rsid w:val="006A4872"/>
    <w:rsid w:val="006C3CF2"/>
    <w:rsid w:val="006E7592"/>
    <w:rsid w:val="006F02B2"/>
    <w:rsid w:val="00713F90"/>
    <w:rsid w:val="00737058"/>
    <w:rsid w:val="00796990"/>
    <w:rsid w:val="007A1E05"/>
    <w:rsid w:val="007B05EC"/>
    <w:rsid w:val="007F0876"/>
    <w:rsid w:val="00813A7B"/>
    <w:rsid w:val="00885187"/>
    <w:rsid w:val="008916DD"/>
    <w:rsid w:val="008D52B3"/>
    <w:rsid w:val="00903428"/>
    <w:rsid w:val="00905165"/>
    <w:rsid w:val="009103CC"/>
    <w:rsid w:val="0091330B"/>
    <w:rsid w:val="0091590B"/>
    <w:rsid w:val="00922D21"/>
    <w:rsid w:val="00937D7E"/>
    <w:rsid w:val="00940445"/>
    <w:rsid w:val="009419AD"/>
    <w:rsid w:val="00984B90"/>
    <w:rsid w:val="009C2C99"/>
    <w:rsid w:val="009C3051"/>
    <w:rsid w:val="009D13A7"/>
    <w:rsid w:val="009D5B98"/>
    <w:rsid w:val="009E13F0"/>
    <w:rsid w:val="00A17611"/>
    <w:rsid w:val="00A26CC4"/>
    <w:rsid w:val="00A45E27"/>
    <w:rsid w:val="00A7269A"/>
    <w:rsid w:val="00A73139"/>
    <w:rsid w:val="00A81D21"/>
    <w:rsid w:val="00A9403B"/>
    <w:rsid w:val="00AC11CC"/>
    <w:rsid w:val="00AE04E3"/>
    <w:rsid w:val="00AE0EEA"/>
    <w:rsid w:val="00AE18BC"/>
    <w:rsid w:val="00B110B4"/>
    <w:rsid w:val="00B31357"/>
    <w:rsid w:val="00B32F39"/>
    <w:rsid w:val="00B40AD4"/>
    <w:rsid w:val="00B7072D"/>
    <w:rsid w:val="00B80A08"/>
    <w:rsid w:val="00BA5A26"/>
    <w:rsid w:val="00BC5D5C"/>
    <w:rsid w:val="00BD4E09"/>
    <w:rsid w:val="00BF0B2A"/>
    <w:rsid w:val="00BF1604"/>
    <w:rsid w:val="00BF2446"/>
    <w:rsid w:val="00BF3ED6"/>
    <w:rsid w:val="00C1138D"/>
    <w:rsid w:val="00C2309E"/>
    <w:rsid w:val="00C26C0A"/>
    <w:rsid w:val="00C276D6"/>
    <w:rsid w:val="00C33353"/>
    <w:rsid w:val="00C45715"/>
    <w:rsid w:val="00C46624"/>
    <w:rsid w:val="00C56764"/>
    <w:rsid w:val="00C6102B"/>
    <w:rsid w:val="00C71C62"/>
    <w:rsid w:val="00C9692E"/>
    <w:rsid w:val="00CB1C39"/>
    <w:rsid w:val="00CB1ED1"/>
    <w:rsid w:val="00CD2A69"/>
    <w:rsid w:val="00CD7414"/>
    <w:rsid w:val="00D13DFB"/>
    <w:rsid w:val="00D52A3C"/>
    <w:rsid w:val="00D74510"/>
    <w:rsid w:val="00D82BF6"/>
    <w:rsid w:val="00D8389C"/>
    <w:rsid w:val="00DD306E"/>
    <w:rsid w:val="00DD4F78"/>
    <w:rsid w:val="00DF0364"/>
    <w:rsid w:val="00DF1E71"/>
    <w:rsid w:val="00DF22EA"/>
    <w:rsid w:val="00E0031A"/>
    <w:rsid w:val="00E0778E"/>
    <w:rsid w:val="00E23A43"/>
    <w:rsid w:val="00E35597"/>
    <w:rsid w:val="00E5381C"/>
    <w:rsid w:val="00E62936"/>
    <w:rsid w:val="00E93861"/>
    <w:rsid w:val="00EC73A1"/>
    <w:rsid w:val="00EE1094"/>
    <w:rsid w:val="00EE55B7"/>
    <w:rsid w:val="00EF51D9"/>
    <w:rsid w:val="00EF58D1"/>
    <w:rsid w:val="00F43F89"/>
    <w:rsid w:val="00F45764"/>
    <w:rsid w:val="00F5469A"/>
    <w:rsid w:val="00F619AC"/>
    <w:rsid w:val="00F61EE9"/>
    <w:rsid w:val="00F6209C"/>
    <w:rsid w:val="00F64D77"/>
    <w:rsid w:val="00F808C0"/>
    <w:rsid w:val="00F862E6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B8337-9263-4FF2-BD09-126687E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D5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9C33D-6670-40F7-97E3-13D6B50B780B}">
  <ds:schemaRefs>
    <ds:schemaRef ds:uri="b9ae2188-6206-43c7-a026-963815bf36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4fddcd0-40ab-47f4-96a2-c46d15ec8747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FC3BBE-269F-4E14-8350-768A7B48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3828-ACCC-447B-9344-14CBBB96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Varos Kistarcsa</cp:lastModifiedBy>
  <cp:revision>2</cp:revision>
  <cp:lastPrinted>2022-02-23T12:20:00Z</cp:lastPrinted>
  <dcterms:created xsi:type="dcterms:W3CDTF">2022-02-23T12:21:00Z</dcterms:created>
  <dcterms:modified xsi:type="dcterms:W3CDTF">2022-02-23T12:21:00Z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